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0A1078">
        <w:trPr>
          <w:trHeight w:val="1560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2BA339A7" w:rsidR="001B7BF6" w:rsidRDefault="005F4B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 w14:paraId="3A7D9B20" w14:textId="2F9671BE" w:rsidR="009A6A2E" w:rsidRPr="000A1078" w:rsidRDefault="001965AC" w:rsidP="000A107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1D3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717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6279B6EE" w:rsidR="009A6A2E" w:rsidRPr="00F476E7" w:rsidRDefault="005F4B2E" w:rsidP="00A07CB9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1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A07CB9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2A2F2841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A07CB9">
        <w:rPr>
          <w:b/>
          <w:color w:val="000000" w:themeColor="text1"/>
          <w:sz w:val="28"/>
          <w:szCs w:val="28"/>
        </w:rPr>
        <w:t>4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1870985C" w:rsidR="001B7BF6" w:rsidRPr="005F4B2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5F4B2E">
        <w:rPr>
          <w:b/>
          <w:color w:val="000000" w:themeColor="text1"/>
          <w:sz w:val="28"/>
          <w:szCs w:val="28"/>
        </w:rPr>
        <w:t>XÃ SƠN LÂM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B4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01251B0D" w:rsidR="00FD0FEC" w:rsidRPr="00E842F1" w:rsidRDefault="000A5359" w:rsidP="00E842F1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  <w:lang w:val="vi-VN"/>
        </w:rPr>
      </w:pPr>
      <w:r w:rsidRPr="00E842F1">
        <w:rPr>
          <w:b/>
          <w:sz w:val="28"/>
          <w:szCs w:val="28"/>
          <w:lang w:val="vi-VN"/>
        </w:rPr>
        <w:t xml:space="preserve">Các công việc tập trung chỉ </w:t>
      </w:r>
      <w:r w:rsidRPr="00E842F1">
        <w:rPr>
          <w:rFonts w:hint="eastAsia"/>
          <w:b/>
          <w:sz w:val="28"/>
          <w:szCs w:val="28"/>
          <w:lang w:val="vi-VN"/>
        </w:rPr>
        <w:t>đ</w:t>
      </w:r>
      <w:r w:rsidRPr="00E842F1">
        <w:rPr>
          <w:b/>
          <w:sz w:val="28"/>
          <w:szCs w:val="28"/>
          <w:lang w:val="vi-VN"/>
        </w:rPr>
        <w:t>ạo:</w:t>
      </w:r>
      <w:r w:rsidR="004E6AF6" w:rsidRPr="00E842F1">
        <w:rPr>
          <w:b/>
          <w:sz w:val="28"/>
          <w:szCs w:val="28"/>
          <w:lang w:val="vi-VN"/>
        </w:rPr>
        <w:t xml:space="preserve"> </w:t>
      </w:r>
      <w:r w:rsidR="001F3610" w:rsidRPr="00E842F1">
        <w:rPr>
          <w:b/>
          <w:sz w:val="28"/>
          <w:szCs w:val="28"/>
          <w:lang w:val="vi-VN"/>
        </w:rPr>
        <w:tab/>
      </w:r>
      <w:r w:rsidR="00FD0FEC" w:rsidRPr="00E842F1">
        <w:rPr>
          <w:sz w:val="28"/>
          <w:szCs w:val="28"/>
          <w:lang w:val="vi-VN"/>
        </w:rPr>
        <w:t xml:space="preserve"> </w:t>
      </w:r>
    </w:p>
    <w:p w14:paraId="27E31259" w14:textId="77777777" w:rsidR="00E842F1" w:rsidRPr="002F2837" w:rsidRDefault="00E842F1" w:rsidP="00E842F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11D2265C" w14:textId="64BA5364" w:rsidR="00E76C6C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2F2837">
        <w:rPr>
          <w:spacing w:val="2"/>
          <w:sz w:val="28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2F2837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14:paraId="46164C65" w14:textId="77777777" w:rsidR="00E76C6C" w:rsidRPr="00835003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835003">
        <w:rPr>
          <w:sz w:val="28"/>
          <w:szCs w:val="28"/>
          <w:lang w:val="vi-VN"/>
        </w:rPr>
        <w:t>- Đẩy mạnh các phong trào thi đua yêu nước chào mừng Kỷ niệm ngày Giải phóng miền Nam (30/4), Ngày Quốc tế Lao động (01/5).</w:t>
      </w:r>
    </w:p>
    <w:p w14:paraId="35A9B0F0" w14:textId="4FBB6F46" w:rsidR="00E842F1" w:rsidRPr="002F2837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Pr="00337DA6">
        <w:rPr>
          <w:sz w:val="28"/>
          <w:szCs w:val="28"/>
          <w:lang w:val="vi-VN"/>
        </w:rPr>
        <w:t xml:space="preserve">Quý </w:t>
      </w:r>
      <w:r w:rsidR="00E76C6C">
        <w:rPr>
          <w:sz w:val="28"/>
          <w:szCs w:val="28"/>
        </w:rPr>
        <w:t>II</w:t>
      </w:r>
      <w:r w:rsidRPr="00337DA6">
        <w:rPr>
          <w:sz w:val="28"/>
          <w:szCs w:val="28"/>
          <w:lang w:val="vi-VN"/>
        </w:rPr>
        <w:t xml:space="preserve"> </w:t>
      </w:r>
      <w:r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49F5CA78" w14:textId="6B074283" w:rsidR="00E842F1" w:rsidRPr="00C64D56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Pr="00433E82">
        <w:rPr>
          <w:color w:val="000000"/>
          <w:sz w:val="28"/>
          <w:szCs w:val="28"/>
          <w:lang w:val="vi-VN"/>
        </w:rPr>
        <w:t>bảo vệ rừng</w:t>
      </w:r>
      <w:r>
        <w:rPr>
          <w:color w:val="000000"/>
          <w:sz w:val="28"/>
          <w:szCs w:val="28"/>
          <w:lang w:val="vi-VN"/>
        </w:rPr>
        <w:t xml:space="preserve">; </w:t>
      </w:r>
      <w:r w:rsidRPr="00933BAD">
        <w:rPr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  <w:lang w:val="vi-VN"/>
        </w:rPr>
        <w:t>hăm sóc cây trồng</w:t>
      </w:r>
      <w:r w:rsidRPr="002F2837">
        <w:rPr>
          <w:color w:val="000000"/>
          <w:sz w:val="28"/>
          <w:szCs w:val="28"/>
          <w:lang w:val="vi-VN"/>
        </w:rPr>
        <w:t xml:space="preserve"> vụ Xuân năm </w:t>
      </w:r>
      <w:r w:rsidRPr="006A4075">
        <w:rPr>
          <w:color w:val="000000" w:themeColor="text1"/>
          <w:sz w:val="28"/>
          <w:szCs w:val="28"/>
          <w:lang w:val="vi-VN"/>
        </w:rPr>
        <w:t xml:space="preserve">2022; công </w:t>
      </w:r>
      <w:r>
        <w:rPr>
          <w:color w:val="000000"/>
          <w:sz w:val="28"/>
          <w:szCs w:val="28"/>
          <w:lang w:val="vi-VN"/>
        </w:rPr>
        <w:t>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Pr="00994593">
        <w:rPr>
          <w:sz w:val="28"/>
          <w:szCs w:val="28"/>
          <w:lang w:val="vi-VN"/>
        </w:rPr>
        <w:t>; thực hiện tốt công tác tiêm phòng đợt 01/2022 cho đàn gia súc, gia cầm</w:t>
      </w:r>
      <w:r w:rsidRPr="00C64D56">
        <w:rPr>
          <w:sz w:val="28"/>
          <w:szCs w:val="28"/>
          <w:lang w:val="vi-VN"/>
        </w:rPr>
        <w:t>.</w:t>
      </w:r>
      <w:r w:rsidRPr="002F2837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</w:t>
      </w:r>
      <w:r w:rsidRPr="00C64D56">
        <w:rPr>
          <w:color w:val="000000"/>
          <w:sz w:val="28"/>
          <w:szCs w:val="28"/>
          <w:lang w:val="vi-VN"/>
        </w:rPr>
        <w:t>hực hiện có hiệu quả phong trào toàn dân chung sức xây dựng nông thôn mới</w:t>
      </w:r>
      <w:r>
        <w:rPr>
          <w:color w:val="000000"/>
          <w:sz w:val="28"/>
          <w:szCs w:val="28"/>
        </w:rPr>
        <w:t xml:space="preserve"> năm 2022</w:t>
      </w:r>
      <w:r w:rsidRPr="00C64D56">
        <w:rPr>
          <w:color w:val="000000"/>
          <w:sz w:val="28"/>
          <w:szCs w:val="28"/>
          <w:lang w:val="vi-VN"/>
        </w:rPr>
        <w:t xml:space="preserve">; Chương trình Mỗi xã một sản phẩm (OCOP). </w:t>
      </w:r>
    </w:p>
    <w:p w14:paraId="75652AEB" w14:textId="77777777" w:rsidR="00E842F1" w:rsidRPr="00A27962" w:rsidRDefault="00E842F1" w:rsidP="00E842F1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Pr="009C5B6E">
        <w:rPr>
          <w:color w:val="000000"/>
          <w:spacing w:val="-2"/>
          <w:sz w:val="28"/>
          <w:szCs w:val="28"/>
          <w:lang w:val="vi-VN"/>
        </w:rPr>
        <w:t>;</w:t>
      </w:r>
      <w:bookmarkStart w:id="0" w:name="_GoBack"/>
      <w:bookmarkEnd w:id="0"/>
      <w:r w:rsidRPr="009C5B6E">
        <w:rPr>
          <w:color w:val="000000"/>
          <w:spacing w:val="-2"/>
          <w:sz w:val="28"/>
          <w:szCs w:val="28"/>
          <w:lang w:val="vi-VN"/>
        </w:rPr>
        <w:t xml:space="preserve"> </w:t>
      </w:r>
      <w:r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14:paraId="06DA9502" w14:textId="408247FC" w:rsidR="00BB6B53" w:rsidRDefault="00306F52" w:rsidP="00E842F1">
      <w:pPr>
        <w:spacing w:after="120"/>
        <w:jc w:val="both"/>
        <w:rPr>
          <w:b/>
          <w:color w:val="000000" w:themeColor="text1"/>
          <w:sz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B61167"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 w:rsidR="00B5384F" w:rsidRPr="001A1A6B" w14:paraId="686CFF20" w14:textId="77777777" w:rsidTr="00955AA6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9104A7" w:rsidRPr="00BC40C8" w14:paraId="111044F0" w14:textId="77777777" w:rsidTr="00E24F1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160D4" w14:textId="37724C24" w:rsidR="009104A7" w:rsidRPr="006A0950" w:rsidRDefault="009104A7" w:rsidP="00FF04A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A07CB9"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</w:p>
          <w:p w14:paraId="1E9A0D42" w14:textId="30A8FFB1" w:rsidR="009104A7" w:rsidRPr="006A0950" w:rsidRDefault="009104A7" w:rsidP="00FF04A1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B65E2" w14:textId="0B6C55B0" w:rsidR="009104A7" w:rsidRPr="006A0950" w:rsidRDefault="009104A7" w:rsidP="00A07CB9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A0950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A07CB9" w:rsidRPr="006A0950">
              <w:rPr>
                <w:iCs/>
                <w:color w:val="000000" w:themeColor="text1"/>
                <w:sz w:val="26"/>
                <w:szCs w:val="26"/>
              </w:rPr>
              <w:t>Chào cờ - Sinh hoạt chuyên đề tự soi, tự sửa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ED3" w14:textId="2135AC19" w:rsidR="009104A7" w:rsidRPr="006A0950" w:rsidRDefault="00A07CB9" w:rsidP="00FF04A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A8AE" w14:textId="307D4833" w:rsidR="009104A7" w:rsidRPr="006A0950" w:rsidRDefault="009104A7" w:rsidP="00FF04A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7DC" w14:textId="6B359271" w:rsidR="009104A7" w:rsidRPr="006A0950" w:rsidRDefault="00A07CB9" w:rsidP="00FF04A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9104A7" w:rsidRPr="00EE64D1" w14:paraId="38D3EA7F" w14:textId="77777777" w:rsidTr="00326D17">
        <w:trPr>
          <w:trHeight w:val="52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FA96" w14:textId="77777777" w:rsidR="009104A7" w:rsidRPr="006A0950" w:rsidRDefault="009104A7" w:rsidP="00FF04A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38B0" w14:textId="6D837916" w:rsidR="009104A7" w:rsidRPr="006A0950" w:rsidRDefault="009104A7" w:rsidP="00F868DF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Vệ sinh cơ quan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99CDE" w14:textId="4F768DB9" w:rsidR="009104A7" w:rsidRPr="006A0950" w:rsidRDefault="009104A7" w:rsidP="00FF04A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DD3" w14:textId="2495ED50" w:rsidR="009104A7" w:rsidRPr="006A0950" w:rsidRDefault="009104A7" w:rsidP="00FF04A1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24F0" w14:textId="67CCD2A7" w:rsidR="009104A7" w:rsidRPr="006A0950" w:rsidRDefault="009104A7" w:rsidP="004255BA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9104A7" w:rsidRPr="00EE64D1" w14:paraId="07DC697C" w14:textId="77777777" w:rsidTr="00326D17">
        <w:trPr>
          <w:trHeight w:val="52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C668" w14:textId="77777777" w:rsidR="009104A7" w:rsidRPr="006A0950" w:rsidRDefault="009104A7" w:rsidP="009104A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6112" w14:textId="7196EDB4" w:rsidR="009104A7" w:rsidRPr="006A0950" w:rsidRDefault="009104A7" w:rsidP="00A07CB9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Cs/>
                <w:iCs/>
                <w:spacing w:val="2"/>
                <w:sz w:val="26"/>
                <w:szCs w:val="26"/>
              </w:rPr>
              <w:t xml:space="preserve">- </w:t>
            </w:r>
            <w:r w:rsidR="00A07CB9" w:rsidRPr="006A0950">
              <w:rPr>
                <w:bCs/>
                <w:iCs/>
                <w:spacing w:val="2"/>
                <w:sz w:val="26"/>
                <w:szCs w:val="26"/>
              </w:rPr>
              <w:t>Tham dự hội nghị trực tuyến của tỉnh</w:t>
            </w:r>
            <w:r w:rsidR="00827BDC" w:rsidRPr="006A0950">
              <w:rPr>
                <w:bCs/>
                <w:iCs/>
                <w:spacing w:val="2"/>
                <w:sz w:val="26"/>
                <w:szCs w:val="26"/>
              </w:rPr>
              <w:t xml:space="preserve"> về học tập và làm theo tư tưởng, đạo đức, phong cách Hồ Chí Minh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A87C" w14:textId="3CD45F56" w:rsidR="009104A7" w:rsidRPr="006A0950" w:rsidRDefault="00A07CB9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CB, 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78AF" w14:textId="22FA0BA2" w:rsidR="009104A7" w:rsidRPr="006A0950" w:rsidRDefault="009104A7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B108" w14:textId="328A409D" w:rsidR="009104A7" w:rsidRPr="006A0950" w:rsidRDefault="00A07CB9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34484A" w:rsidRPr="003E11E5" w14:paraId="23AE8A3F" w14:textId="77777777" w:rsidTr="00955AA6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60BF0" w14:textId="40FE87A9" w:rsidR="0034484A" w:rsidRPr="006A0950" w:rsidRDefault="0034484A" w:rsidP="00A07C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0</w:t>
            </w:r>
            <w:r w:rsidR="00A07CB9" w:rsidRPr="006A0950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B2F4" w14:textId="3BAE8046" w:rsidR="0034484A" w:rsidRPr="006A0950" w:rsidRDefault="0034484A" w:rsidP="00A07CB9">
            <w:pPr>
              <w:spacing w:before="60" w:after="60"/>
              <w:rPr>
                <w:b/>
                <w:i/>
                <w:color w:val="000000"/>
                <w:spacing w:val="-4"/>
                <w:sz w:val="26"/>
                <w:szCs w:val="26"/>
              </w:rPr>
            </w:pPr>
            <w:r w:rsidRPr="006A0950">
              <w:rPr>
                <w:b/>
                <w:i/>
                <w:color w:val="000000"/>
                <w:spacing w:val="-4"/>
                <w:sz w:val="26"/>
                <w:szCs w:val="26"/>
              </w:rPr>
              <w:t xml:space="preserve">Thứ Bảy: </w:t>
            </w:r>
            <w:r w:rsidR="00A07CB9" w:rsidRPr="006A0950">
              <w:rPr>
                <w:b/>
                <w:i/>
                <w:color w:val="000000"/>
                <w:spacing w:val="-4"/>
                <w:sz w:val="26"/>
                <w:szCs w:val="26"/>
              </w:rPr>
              <w:t>Đồng hành xây dựng NTM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2065" w14:textId="603297B5" w:rsidR="0034484A" w:rsidRPr="006A0950" w:rsidRDefault="0034484A" w:rsidP="009104A7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iCs/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8FCB" w14:textId="05CEF0D3" w:rsidR="0034484A" w:rsidRPr="006A0950" w:rsidRDefault="0034484A" w:rsidP="009104A7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3510" w14:textId="74CB601D" w:rsidR="0034484A" w:rsidRPr="006A0950" w:rsidRDefault="0034484A" w:rsidP="009104A7">
            <w:pPr>
              <w:jc w:val="center"/>
              <w:rPr>
                <w:b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9104A7" w:rsidRPr="001A1A6B" w14:paraId="34CCD15D" w14:textId="77777777" w:rsidTr="00F2727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774F" w14:textId="4D6D043C" w:rsidR="009104A7" w:rsidRPr="006A0950" w:rsidRDefault="009104A7" w:rsidP="00A07CB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 w:rsidR="00A07CB9" w:rsidRPr="006A0950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286E" w14:textId="5BD95569" w:rsidR="009104A7" w:rsidRPr="006A0950" w:rsidRDefault="0034484A" w:rsidP="00A07CB9">
            <w:pPr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i/>
                <w:color w:val="000000"/>
                <w:sz w:val="26"/>
                <w:szCs w:val="26"/>
              </w:rPr>
              <w:t xml:space="preserve">Chủ nhật: </w:t>
            </w:r>
          </w:p>
        </w:tc>
      </w:tr>
      <w:tr w:rsidR="009104A7" w:rsidRPr="0057640F" w14:paraId="701EFBCF" w14:textId="77777777" w:rsidTr="005B3466">
        <w:trPr>
          <w:trHeight w:val="74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3BB8" w14:textId="744AE9B5" w:rsidR="009104A7" w:rsidRPr="006A0950" w:rsidRDefault="009104A7" w:rsidP="009104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A07CB9" w:rsidRPr="006A0950"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1062037A" w14:textId="25FA7EDC" w:rsidR="009104A7" w:rsidRPr="006A0950" w:rsidRDefault="009104A7" w:rsidP="009104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0A2F" w14:textId="01F6455F" w:rsidR="009104A7" w:rsidRPr="006A0950" w:rsidRDefault="009104A7" w:rsidP="0091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i/>
                <w:spacing w:val="-6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A8" w14:textId="2D7D02D1" w:rsidR="009104A7" w:rsidRPr="006A0950" w:rsidRDefault="009104A7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599F" w14:textId="282E5B04" w:rsidR="009104A7" w:rsidRPr="006A0950" w:rsidRDefault="009104A7" w:rsidP="009104A7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F244" w14:textId="156665BF" w:rsidR="009104A7" w:rsidRPr="006A0950" w:rsidRDefault="009104A7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pacing w:val="-10"/>
                <w:sz w:val="26"/>
                <w:szCs w:val="26"/>
              </w:rPr>
              <w:t>Hội trường</w:t>
            </w:r>
          </w:p>
        </w:tc>
      </w:tr>
      <w:tr w:rsidR="009104A7" w:rsidRPr="0057640F" w14:paraId="3120A6D5" w14:textId="77777777" w:rsidTr="000B2753">
        <w:trPr>
          <w:trHeight w:val="61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42B" w14:textId="77777777" w:rsidR="009104A7" w:rsidRPr="006A0950" w:rsidRDefault="009104A7" w:rsidP="009104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3130" w14:textId="57D01AB0" w:rsidR="009104A7" w:rsidRPr="006A0950" w:rsidRDefault="00827BDC" w:rsidP="00827BD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spacing w:val="-4"/>
                <w:sz w:val="26"/>
                <w:szCs w:val="26"/>
                <w:highlight w:val="yellow"/>
              </w:rPr>
            </w:pPr>
            <w:r w:rsidRPr="006A0950">
              <w:rPr>
                <w:spacing w:val="-4"/>
                <w:sz w:val="26"/>
                <w:szCs w:val="26"/>
              </w:rPr>
              <w:t>- Cùng đoàn huyện kiểm tra cơ sở đăng ký xây dựng sản phẩm Ocop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E7C9" w14:textId="7C6753E1" w:rsidR="009104A7" w:rsidRPr="006A0950" w:rsidRDefault="00827BDC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Địa chính - 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F2B1" w14:textId="2309DEA5" w:rsidR="009104A7" w:rsidRPr="006A0950" w:rsidRDefault="00827BDC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6710" w14:textId="4CAF15D0" w:rsidR="009104A7" w:rsidRPr="006A0950" w:rsidRDefault="00827BDC" w:rsidP="009104A7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Lâm Trung</w:t>
            </w:r>
          </w:p>
        </w:tc>
      </w:tr>
      <w:tr w:rsidR="00827BDC" w:rsidRPr="0057640F" w14:paraId="24D38173" w14:textId="77777777" w:rsidTr="000B2753">
        <w:trPr>
          <w:trHeight w:val="61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C4527" w14:textId="77777777" w:rsidR="00827BDC" w:rsidRPr="006A0950" w:rsidRDefault="00827BDC" w:rsidP="00827BD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B6A5" w14:textId="11303C55" w:rsidR="00827BDC" w:rsidRPr="006A0950" w:rsidRDefault="00827BDC" w:rsidP="002369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- Tham dự họp </w:t>
            </w:r>
            <w:r w:rsidR="00236970">
              <w:rPr>
                <w:iCs/>
                <w:color w:val="000000" w:themeColor="text1"/>
                <w:sz w:val="26"/>
                <w:szCs w:val="26"/>
              </w:rPr>
              <w:t xml:space="preserve">giao ban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với </w:t>
            </w:r>
            <w:r w:rsidR="00236970">
              <w:rPr>
                <w:iCs/>
                <w:color w:val="000000" w:themeColor="text1"/>
                <w:sz w:val="26"/>
                <w:szCs w:val="26"/>
              </w:rPr>
              <w:t>Mặt trận Tổ quốc và Trưởng các tổ chức Chính trị - Xã hội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AABE" w14:textId="236DA858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E37C" w14:textId="7A777D91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E92F" w14:textId="3F2F0FBF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pacing w:val="-10"/>
                <w:sz w:val="26"/>
                <w:szCs w:val="26"/>
              </w:rPr>
              <w:t>Hội trường</w:t>
            </w:r>
          </w:p>
        </w:tc>
      </w:tr>
      <w:tr w:rsidR="00827BDC" w:rsidRPr="0057640F" w14:paraId="77C0B710" w14:textId="77777777" w:rsidTr="007210E4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610C" w14:textId="77777777" w:rsidR="00827BDC" w:rsidRPr="006A0950" w:rsidRDefault="00827BDC" w:rsidP="00827BD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AB4D" w14:textId="4BD2C1C8" w:rsidR="00827BDC" w:rsidRPr="006A0950" w:rsidRDefault="00827BDC" w:rsidP="00917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9173A5">
              <w:rPr>
                <w:iCs/>
                <w:color w:val="000000" w:themeColor="text1"/>
                <w:sz w:val="26"/>
                <w:szCs w:val="26"/>
              </w:rPr>
              <w:t>Chỉ đạo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phun phòng Đạo ôn cổ bông trên cây lúa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8DAD" w14:textId="4326B672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Địa chính - NTM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047B" w14:textId="3F32168B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C56" w14:textId="7F97B83F" w:rsidR="00827BDC" w:rsidRPr="006A0950" w:rsidRDefault="00827BDC" w:rsidP="00827BD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9173A5" w:rsidRPr="001A1A6B" w14:paraId="6D8FE8ED" w14:textId="77777777" w:rsidTr="005B3466">
        <w:trPr>
          <w:trHeight w:val="97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62913" w14:textId="6287ED7D" w:rsidR="009173A5" w:rsidRPr="006A0950" w:rsidRDefault="009173A5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05</w:t>
            </w:r>
          </w:p>
          <w:p w14:paraId="5BEDAFA2" w14:textId="7C4A9810" w:rsidR="009173A5" w:rsidRPr="006A0950" w:rsidRDefault="009173A5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C6B9" w14:textId="23E8EAE5" w:rsidR="009173A5" w:rsidRPr="006A0950" w:rsidRDefault="009173A5" w:rsidP="00286356">
            <w:pPr>
              <w:tabs>
                <w:tab w:val="center" w:pos="4320"/>
                <w:tab w:val="right" w:pos="8640"/>
              </w:tabs>
              <w:jc w:val="both"/>
              <w:rPr>
                <w:iCs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- Xây dựng kế hoạch lao động - việc làm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7E20" w14:textId="4FA4B64A" w:rsidR="009173A5" w:rsidRPr="006A0950" w:rsidRDefault="009173A5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6014" w14:textId="7CF21BE8" w:rsidR="009173A5" w:rsidRPr="006A0950" w:rsidRDefault="009173A5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0998F" w14:textId="6F258A1D" w:rsidR="009173A5" w:rsidRPr="006A0950" w:rsidRDefault="009173A5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9173A5" w:rsidRPr="001A1A6B" w14:paraId="7DCC0FE3" w14:textId="77777777" w:rsidTr="000C405D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8E6C8" w14:textId="77777777" w:rsidR="009173A5" w:rsidRPr="006A0950" w:rsidRDefault="009173A5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885B" w14:textId="208C8497" w:rsidR="009173A5" w:rsidRPr="006A0950" w:rsidRDefault="009173A5" w:rsidP="00286356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Xây dựng chuyên mục tuyên truyền về phòng chống dịch Covid-19.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F516" w14:textId="52A8633E" w:rsidR="009173A5" w:rsidRPr="006A0950" w:rsidRDefault="009173A5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014B" w14:textId="4E3BB16E" w:rsidR="009173A5" w:rsidRPr="006A0950" w:rsidRDefault="009173A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6BD9" w14:textId="5BE5A7B1" w:rsidR="009173A5" w:rsidRPr="006A0950" w:rsidRDefault="009173A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9173A5" w:rsidRPr="001A1A6B" w14:paraId="56008804" w14:textId="77777777" w:rsidTr="00955AA6">
        <w:trPr>
          <w:trHeight w:val="520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6140" w14:textId="77777777" w:rsidR="009173A5" w:rsidRPr="006A0950" w:rsidRDefault="009173A5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C5EB" w14:textId="6F60FF74" w:rsidR="009173A5" w:rsidRPr="006A0950" w:rsidRDefault="009173A5" w:rsidP="00286356"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90FB" w14:textId="7734F142" w:rsidR="009173A5" w:rsidRPr="006A0950" w:rsidRDefault="009173A5" w:rsidP="0028635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CB, CC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A109" w14:textId="45187560" w:rsidR="009173A5" w:rsidRPr="006A0950" w:rsidRDefault="009173A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A46B" w14:textId="565BBC37" w:rsidR="009173A5" w:rsidRPr="006A0950" w:rsidRDefault="009173A5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286356" w:rsidRPr="001A1A6B" w14:paraId="2B031465" w14:textId="77777777" w:rsidTr="00A5194F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4B45" w14:textId="3239BE13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06</w:t>
            </w:r>
          </w:p>
          <w:p w14:paraId="5B8789C9" w14:textId="282DFF1F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CC64" w14:textId="755FF0B7" w:rsidR="00286356" w:rsidRPr="006A0950" w:rsidRDefault="00286356" w:rsidP="0028635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- Xây dựng báo cáo giảm nghèo quý 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2F0ACF6E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4967" w14:textId="4CC48308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29E39C1B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86356" w:rsidRPr="001A1A6B" w14:paraId="7B5AB8D5" w14:textId="77777777" w:rsidTr="00A5194F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70A" w14:textId="77777777" w:rsidR="00286356" w:rsidRPr="006A0950" w:rsidRDefault="00286356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DB68" w14:textId="1583ECDD" w:rsidR="00286356" w:rsidRPr="006A0950" w:rsidRDefault="00286356" w:rsidP="0028635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>- Tuyên truyền, vận động Nhân dân tham gia BHYT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746" w14:textId="3278F967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81B" w14:textId="7B95BFC2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516D" w14:textId="3AEA6831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86356" w:rsidRPr="001A1A6B" w14:paraId="2E098FC7" w14:textId="77777777" w:rsidTr="00A5194F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12F8" w14:textId="77777777" w:rsidR="00286356" w:rsidRPr="006A0950" w:rsidRDefault="00286356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AC22" w14:textId="7DE54D1B" w:rsidR="00286356" w:rsidRPr="006A0950" w:rsidRDefault="00286356" w:rsidP="00286356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-40" w:hanging="319"/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color w:val="000000"/>
                <w:sz w:val="26"/>
                <w:szCs w:val="26"/>
              </w:rPr>
              <w:t xml:space="preserve">- </w:t>
            </w:r>
            <w:r w:rsidR="00395CDF" w:rsidRPr="006A0950">
              <w:rPr>
                <w:color w:val="000000"/>
                <w:sz w:val="26"/>
                <w:szCs w:val="26"/>
              </w:rPr>
              <w:t>Xây dựng phương án dự toán khu dân cư kiểu mẫu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E62" w14:textId="60CC0083" w:rsidR="00286356" w:rsidRPr="006A0950" w:rsidRDefault="00395CDF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Kế toán, Nông thôn mới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9AC4" w14:textId="1C627136" w:rsidR="00286356" w:rsidRPr="006A0950" w:rsidRDefault="00395CDF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F76A" w14:textId="2020BC6C" w:rsidR="00286356" w:rsidRPr="006A0950" w:rsidRDefault="00395CDF" w:rsidP="00395C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86356" w:rsidRPr="007849F8" w14:paraId="05AB3754" w14:textId="77777777" w:rsidTr="005B3466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D720" w14:textId="1530365B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 w14:paraId="5C52DCBA" w14:textId="2FD9830E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292039DE" w:rsidR="00286356" w:rsidRPr="006A0950" w:rsidRDefault="00286356" w:rsidP="00286356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color w:val="000000" w:themeColor="text1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33E5CA1E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8FC" w14:textId="6BBE4684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269BA11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286356" w:rsidRPr="007849F8" w14:paraId="238606F4" w14:textId="77777777" w:rsidTr="005B3466">
        <w:trPr>
          <w:trHeight w:val="725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0262B" w14:textId="77777777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07C7" w14:textId="31C15851" w:rsidR="00286356" w:rsidRPr="006A0950" w:rsidRDefault="00286356" w:rsidP="00286356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Tổng hợp và xây dựng hồ sơ hỗ trợ tiền điện BTXH quý 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40F" w14:textId="436E285F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A54" w14:textId="740FA624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FB0D" w14:textId="1765A6EC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86356" w:rsidRPr="007849F8" w14:paraId="28C0DE74" w14:textId="77777777" w:rsidTr="001F5C4B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0C9" w14:textId="77777777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34BE" w14:textId="211ACEBD" w:rsidR="00286356" w:rsidRPr="006A0950" w:rsidRDefault="00286356" w:rsidP="00286356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E76C6C">
              <w:rPr>
                <w:iCs/>
                <w:color w:val="000000" w:themeColor="text1"/>
                <w:sz w:val="26"/>
                <w:szCs w:val="26"/>
              </w:rPr>
              <w:t>Tham dự họp trực tuyến hội nghị toognr kết công tác BVR – PCCCR năm 2021 triển khai nhiệm vụ năm 2022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3FEE" w14:textId="1C79E308" w:rsidR="00286356" w:rsidRPr="006A0950" w:rsidRDefault="00E76C6C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Thành viên Ban chỉ đạo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E4E" w14:textId="3773494C" w:rsidR="00286356" w:rsidRPr="006A0950" w:rsidRDefault="00E76C6C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D62B" w14:textId="5CCFB2F0" w:rsidR="00286356" w:rsidRPr="006A0950" w:rsidRDefault="00E76C6C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286356" w:rsidRPr="0050459E" w14:paraId="0ACFFDE2" w14:textId="77777777" w:rsidTr="00D45620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6306683B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14:paraId="52E21207" w14:textId="01A7C8D2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C56" w14:textId="6165F82F" w:rsidR="00286356" w:rsidRPr="006A0950" w:rsidRDefault="00286356" w:rsidP="0028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Điều tra chăn nuôi 01/4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38F9B490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Văn phòng - Thống kê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628C81E9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4C76FF0B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Thôn Lâm Giang</w:t>
            </w:r>
          </w:p>
        </w:tc>
      </w:tr>
      <w:tr w:rsidR="00286356" w:rsidRPr="0050459E" w14:paraId="063B58E3" w14:textId="77777777" w:rsidTr="00D45620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BF16" w14:textId="77777777" w:rsidR="00286356" w:rsidRPr="006A0950" w:rsidRDefault="00286356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70EE" w14:textId="0C95FD55" w:rsidR="00286356" w:rsidRPr="006A0950" w:rsidRDefault="00286356" w:rsidP="00286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 w:rsidR="006D2AE3" w:rsidRPr="006A0950">
              <w:rPr>
                <w:iCs/>
                <w:color w:val="000000" w:themeColor="text1"/>
                <w:sz w:val="26"/>
                <w:szCs w:val="26"/>
              </w:rPr>
              <w:t>Thực hiện giải phóng mặt bằng một số tuyến đường ngõ xóm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E4F" w14:textId="4C45D842" w:rsidR="00286356" w:rsidRPr="006A0950" w:rsidRDefault="006D2AE3" w:rsidP="006D2AE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- Xây dựng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9FF" w14:textId="63ECC031" w:rsidR="00286356" w:rsidRPr="006A0950" w:rsidRDefault="006D2AE3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F14" w14:textId="71245E13" w:rsidR="00286356" w:rsidRPr="006A0950" w:rsidRDefault="006D2AE3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Khê, Lâm Bình, Lâm Phúc</w:t>
            </w:r>
          </w:p>
        </w:tc>
      </w:tr>
      <w:tr w:rsidR="00E76C6C" w:rsidRPr="0050459E" w14:paraId="09333B34" w14:textId="77777777" w:rsidTr="00D45620">
        <w:trPr>
          <w:trHeight w:val="436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DC7D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FFBA" w14:textId="27108239" w:rsidR="00E76C6C" w:rsidRPr="006A0950" w:rsidRDefault="00E76C6C" w:rsidP="00E76C6C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Cs/>
                <w:iCs/>
                <w:spacing w:val="2"/>
                <w:sz w:val="26"/>
                <w:szCs w:val="26"/>
              </w:rPr>
              <w:t xml:space="preserve">- </w:t>
            </w:r>
            <w:r>
              <w:rPr>
                <w:bCs/>
                <w:iCs/>
                <w:spacing w:val="2"/>
                <w:sz w:val="26"/>
                <w:szCs w:val="26"/>
              </w:rPr>
              <w:t>Giao ban lĩnh vực Tài nguyên và Môi trường</w:t>
            </w:r>
          </w:p>
          <w:p w14:paraId="20D98DB1" w14:textId="6C805A87" w:rsidR="00E76C6C" w:rsidRPr="006A0950" w:rsidRDefault="00E76C6C" w:rsidP="00E7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074" w14:textId="0FFD0935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- Xây dựng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F1F9" w14:textId="7956EEF9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C383" w14:textId="171AB38E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E76C6C" w:rsidRPr="00226B2C" w14:paraId="65025F38" w14:textId="77777777" w:rsidTr="00C4239F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3F362B45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 xml:space="preserve">09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B01F" w14:textId="1BDFB9E4" w:rsidR="00E76C6C" w:rsidRPr="006A0950" w:rsidRDefault="00E76C6C" w:rsidP="00E7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Đồng hành xây dựng NTM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83DA" w14:textId="70EB2549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64B" w14:textId="377EA953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78E15" w14:textId="1132AE48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DE7FB4" w14:paraId="7FC31EAA" w14:textId="77777777" w:rsidTr="00C4239F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1A1970E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0184E" w14:textId="7C6F77DA" w:rsidR="00E76C6C" w:rsidRPr="006A0950" w:rsidRDefault="00E76C6C" w:rsidP="00E76C6C">
            <w:pPr>
              <w:tabs>
                <w:tab w:val="center" w:pos="4320"/>
                <w:tab w:val="right" w:pos="8640"/>
              </w:tabs>
              <w:jc w:val="both"/>
              <w:rPr>
                <w:b/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5296" w14:textId="308A2198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DD9" w14:textId="0721A380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5B55D6E3" w:rsidR="00E76C6C" w:rsidRPr="006A0950" w:rsidRDefault="00E76C6C" w:rsidP="00E76C6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E76C6C" w:rsidRPr="007C2B9D" w14:paraId="555FAF0A" w14:textId="77777777" w:rsidTr="009B15E5">
        <w:trPr>
          <w:trHeight w:val="3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9FC2B" w14:textId="5706D0D8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 w14:paraId="08225A39" w14:textId="5CA01C3E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Hai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77ED" w14:textId="69AF0D24" w:rsidR="00E76C6C" w:rsidRPr="00E76C6C" w:rsidRDefault="00E76C6C" w:rsidP="00E76C6C">
            <w:pPr>
              <w:spacing w:before="60" w:after="6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E76C6C">
              <w:rPr>
                <w:b/>
                <w:i/>
                <w:spacing w:val="-6"/>
                <w:sz w:val="26"/>
                <w:szCs w:val="26"/>
              </w:rPr>
              <w:t>Nghỉ giỗ tổ Hùng Vương</w:t>
            </w:r>
          </w:p>
        </w:tc>
      </w:tr>
      <w:tr w:rsidR="00E76C6C" w:rsidRPr="007C2B9D" w14:paraId="0CFA1832" w14:textId="77777777" w:rsidTr="00077AAC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3FF56B62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 w14:paraId="5FB7B92B" w14:textId="3A9427B4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284B4D90" w:rsidR="00E76C6C" w:rsidRPr="006A0950" w:rsidRDefault="00E76C6C" w:rsidP="00E76C6C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6A0950">
              <w:rPr>
                <w:i/>
                <w:iCs/>
                <w:color w:val="000000" w:themeColor="text1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6BEB687F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3B830484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2C5112A6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E76C6C" w:rsidRPr="007C2B9D" w14:paraId="5DC4825B" w14:textId="77777777" w:rsidTr="00D82E26">
        <w:trPr>
          <w:trHeight w:val="88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2024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B40F" w14:textId="47EB50CB" w:rsidR="00E76C6C" w:rsidRPr="006A0950" w:rsidRDefault="00E76C6C" w:rsidP="00E76C6C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7904" w14:textId="1C3A6152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78ED" w14:textId="36614C29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A49" w14:textId="6E33B72F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7C2B9D" w14:paraId="1E69C291" w14:textId="77777777" w:rsidTr="00D82E26">
        <w:trPr>
          <w:trHeight w:val="88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E626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143F" w14:textId="23B185DD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Cs/>
                <w:sz w:val="26"/>
                <w:szCs w:val="26"/>
              </w:rPr>
              <w:t>- Làm việc với thanh niên chống lệnh sơ khám nghĩa vụ Quân sự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A9EC" w14:textId="2FC2F7C0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872" w14:textId="5D00EA6B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50A" w14:textId="072DF679" w:rsidR="00E76C6C" w:rsidRPr="006A0950" w:rsidRDefault="00E76C6C" w:rsidP="00E76C6C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E76C6C" w:rsidRPr="001A1A6B" w14:paraId="711D8B14" w14:textId="77777777" w:rsidTr="00BC1839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1625" w14:textId="48AB7722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13</w:t>
            </w:r>
          </w:p>
          <w:p w14:paraId="47CAA1C2" w14:textId="0CB997A3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6173" w14:textId="7D6C4EF6" w:rsidR="00E76C6C" w:rsidRPr="006A0950" w:rsidRDefault="00E76C6C" w:rsidP="00E76C6C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- Giải quyết một số hồ sơ cấp đổi, cấp đất tồn động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3F1E324C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07A9AADC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453618D9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367E1BFC" w14:textId="77777777" w:rsidTr="00D84340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6C5" w14:textId="77777777" w:rsidR="00E76C6C" w:rsidRPr="006A0950" w:rsidRDefault="00E76C6C" w:rsidP="00E76C6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EE8" w14:textId="63AA2E78" w:rsidR="00E76C6C" w:rsidRPr="006A0950" w:rsidRDefault="00E76C6C" w:rsidP="00E76C6C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sz w:val="26"/>
                <w:szCs w:val="26"/>
              </w:rPr>
              <w:t xml:space="preserve">Kiểm tra sản xuất vụ Xuân 2022  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DE" w14:textId="33F113DA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59" w14:textId="5EAB3547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F2AF" w14:textId="2A71FDC5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1159B836" w14:textId="77777777" w:rsidTr="00955AA6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4BC" w14:textId="0B2E2963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14:paraId="5E2A34C4" w14:textId="6D71DFFC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38C5" w14:textId="75DDDCC9" w:rsidR="00E76C6C" w:rsidRPr="006A0950" w:rsidRDefault="00E76C6C" w:rsidP="00E76C6C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 w:rsidRPr="006A0950">
              <w:rPr>
                <w:i/>
                <w:spacing w:val="-4"/>
                <w:sz w:val="26"/>
                <w:szCs w:val="26"/>
                <w:u w:val="single"/>
              </w:rPr>
              <w:t>Sáng:</w:t>
            </w:r>
            <w:r w:rsidRPr="006A0950">
              <w:rPr>
                <w:spacing w:val="-4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- 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D2" w14:textId="56C32370" w:rsidR="00E76C6C" w:rsidRPr="006A0950" w:rsidRDefault="00E76C6C" w:rsidP="00E76C6C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50F" w14:textId="7C95180C" w:rsidR="00E76C6C" w:rsidRPr="006A0950" w:rsidRDefault="00E76C6C" w:rsidP="00E76C6C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FD8" w14:textId="50A8C6C2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E76C6C" w:rsidRPr="001A1A6B" w14:paraId="272C39E5" w14:textId="77777777" w:rsidTr="003F4407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1DF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79B0" w14:textId="09B1B04E" w:rsidR="00E76C6C" w:rsidRPr="006A0950" w:rsidRDefault="00E76C6C" w:rsidP="00E76C6C">
            <w:pPr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6A0950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- Tiêm phòng lở mồm long móng và tụ huyết trùng trên đàn trâu bò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F31" w14:textId="00C561E7" w:rsidR="00E76C6C" w:rsidRPr="006A0950" w:rsidRDefault="00E76C6C" w:rsidP="00E76C6C">
            <w:pPr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 w:rsidRPr="006A0950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Thú y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DDA5" w14:textId="2F498BEC" w:rsidR="00E76C6C" w:rsidRPr="006A0950" w:rsidRDefault="00E76C6C" w:rsidP="00E76C6C">
            <w:pPr>
              <w:jc w:val="center"/>
              <w:rPr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82E" w14:textId="3389AEA2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E76C6C" w:rsidRPr="001A1A6B" w14:paraId="5449E530" w14:textId="77777777" w:rsidTr="00186EA6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7DD22CE4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15</w:t>
            </w:r>
          </w:p>
          <w:p w14:paraId="791945DA" w14:textId="36A84526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AD90" w14:textId="4C4D4DBB" w:rsidR="00E76C6C" w:rsidRPr="006A0950" w:rsidRDefault="00E76C6C" w:rsidP="00E76C6C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6A0950">
              <w:rPr>
                <w:color w:val="000000"/>
                <w:spacing w:val="-6"/>
                <w:sz w:val="26"/>
                <w:szCs w:val="26"/>
              </w:rPr>
              <w:t xml:space="preserve"> - Lao động vệ sinh công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59B569F0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188A71DF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70EC4EE4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E76C6C" w:rsidRPr="001A1A6B" w14:paraId="51C14C23" w14:textId="77777777" w:rsidTr="00186EA6">
        <w:trPr>
          <w:trHeight w:val="641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B7142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4922B" w14:textId="7EC870ED" w:rsidR="00E76C6C" w:rsidRPr="006A0950" w:rsidRDefault="00E76C6C" w:rsidP="00E76C6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- Đồng hành NTM tại Lâm Khê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6760" w14:textId="75E1F48F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6E19" w14:textId="78701884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6C9B" w14:textId="7F6988D8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Khê</w:t>
            </w:r>
          </w:p>
        </w:tc>
      </w:tr>
      <w:tr w:rsidR="00E76C6C" w:rsidRPr="001A1A6B" w14:paraId="0AEE3CE9" w14:textId="77777777" w:rsidTr="003F440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9EB8" w14:textId="7777777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FED2" w14:textId="57149319" w:rsidR="00E76C6C" w:rsidRPr="006A0950" w:rsidRDefault="00E76C6C" w:rsidP="00E76C6C">
            <w:pPr>
              <w:jc w:val="both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iCs/>
                <w:color w:val="000000" w:themeColor="text1"/>
                <w:sz w:val="26"/>
                <w:szCs w:val="26"/>
              </w:rPr>
              <w:t xml:space="preserve"> -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Tiêm phòng lở mồm long móng và tụ huyết trùng trên đàn trâu bò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913" w14:textId="44A4CB01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Thú y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CCE0" w14:textId="010CC3A1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872" w14:textId="61B997EE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E76C6C" w:rsidRPr="001A1A6B" w14:paraId="37FE1FE8" w14:textId="77777777" w:rsidTr="00BC2F5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4A4" w14:textId="43107B4B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C983" w14:textId="210A8F8B" w:rsidR="00E76C6C" w:rsidRPr="006A0950" w:rsidRDefault="00E76C6C" w:rsidP="00E76C6C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6993" w14:textId="77777777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1514" w14:textId="146F34E8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7097" w14:textId="094D6640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76AC8E84" w14:textId="77777777" w:rsidTr="00BC2F5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91E" w14:textId="1D0B8D67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24D0" w14:textId="5048F709" w:rsidR="00E76C6C" w:rsidRPr="006A0950" w:rsidRDefault="00E76C6C" w:rsidP="00E76C6C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357F" w14:textId="77777777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598" w14:textId="77777777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6D1" w14:textId="77777777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76C6C" w:rsidRPr="001A1A6B" w14:paraId="4D884F88" w14:textId="77777777" w:rsidTr="002E74B2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B5BA2" w14:textId="2D7545A3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14:paraId="7378474A" w14:textId="46073276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EDC" w14:textId="1D27C631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9D39" w14:textId="19EAF9CE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84D9" w14:textId="77777777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5D76" w14:textId="667E098F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E76C6C" w:rsidRPr="001A1A6B" w14:paraId="378D3A00" w14:textId="77777777" w:rsidTr="002E74B2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C9C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DB22" w14:textId="595A115F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Kiểm tra các hộ đăng ký xây dựng vườn mẫu năm 2022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4C24" w14:textId="6F594B24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209" w14:textId="7864E550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EC3" w14:textId="51BE3130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13407BD5" w14:textId="77777777" w:rsidTr="00B239F1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345E" w14:textId="3BD8146B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19</w:t>
            </w:r>
          </w:p>
          <w:p w14:paraId="7CE1A2C7" w14:textId="63396948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B170" w14:textId="619E3B73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Kiểm tra công tác cách ly y tế tại nhà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D59" w14:textId="0E5B824C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Tổ công tác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C51" w14:textId="67A25714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Sỹ PCT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C93A" w14:textId="59F38051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4112A3F1" w14:textId="77777777" w:rsidTr="00B239F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9E1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980A" w14:textId="6C8012F6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A687" w14:textId="6B72663E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5C4A" w14:textId="4EFC90B4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528" w14:textId="0EDD7E1A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E76C6C" w:rsidRPr="001A1A6B" w14:paraId="7EA9DA4D" w14:textId="77777777" w:rsidTr="00653907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3B5" w14:textId="2EFC9603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20</w:t>
            </w:r>
          </w:p>
          <w:p w14:paraId="76B7F8B6" w14:textId="411E15CC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ACD" w14:textId="37DCE436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Đồng hành xây dựng NTM tại Lâm Bình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278B" w14:textId="6F54BA22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466" w14:textId="2075A204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69AC" w14:textId="170D3327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Bình</w:t>
            </w:r>
          </w:p>
        </w:tc>
      </w:tr>
      <w:tr w:rsidR="00E76C6C" w:rsidRPr="001A1A6B" w14:paraId="5784D9C9" w14:textId="77777777" w:rsidTr="00653907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E38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0139" w14:textId="1B401F0C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Khảo sát và xây dưng kế hoạch lắp biển tên đường, biển số nhà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178" w14:textId="3DD42C76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- Xây dựng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726F" w14:textId="0FBA7AAB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1538" w14:textId="0000B6C2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3FD8796F" w14:textId="77777777" w:rsidTr="00324CA3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B52E" w14:textId="30B065E5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14:paraId="22222F13" w14:textId="580E64F0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BA48" w14:textId="4FF3B3C3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Khê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0F7B" w14:textId="5515C040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BC8" w14:textId="3E7D34D6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9949" w14:textId="6460CA8F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Khê</w:t>
            </w:r>
          </w:p>
        </w:tc>
      </w:tr>
      <w:tr w:rsidR="00E76C6C" w:rsidRPr="001A1A6B" w14:paraId="53F20D81" w14:textId="77777777" w:rsidTr="00324CA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F70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80CD" w14:textId="7667140B" w:rsidR="00E76C6C" w:rsidRPr="006A0950" w:rsidRDefault="00E76C6C" w:rsidP="00E76C6C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Quyết toán thuế thu nhập cá nhân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EB7" w14:textId="2A8DB665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Tài chính - 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5EF1" w14:textId="6BDA61A8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2EF" w14:textId="33E15FD2" w:rsidR="00E76C6C" w:rsidRPr="006A0950" w:rsidRDefault="00E76C6C" w:rsidP="00E76C6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E76C6C" w:rsidRPr="001A1A6B" w14:paraId="55E87C8E" w14:textId="77777777" w:rsidTr="00114C3D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BD71" w14:textId="48615615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14:paraId="2F25363F" w14:textId="5DA514DB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E20" w14:textId="09D54016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728" w14:textId="77741ECE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C1BB" w14:textId="3CCEB6BA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DF40" w14:textId="100B1138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E76C6C" w:rsidRPr="001A1A6B" w14:paraId="44AEA5D7" w14:textId="77777777" w:rsidTr="00017531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D380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A2F9" w14:textId="2EDC9728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Công khai tài chính Quý 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239D" w14:textId="46EFCBAB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Tài chính - 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333A" w14:textId="78653D14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EED8" w14:textId="74D1A36D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Trụ sở</w:t>
            </w:r>
          </w:p>
        </w:tc>
      </w:tr>
      <w:tr w:rsidR="00E76C6C" w:rsidRPr="001A1A6B" w14:paraId="6F4FAEA5" w14:textId="77777777" w:rsidTr="00324CA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4A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25AF" w14:textId="192286E6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7189" w14:textId="7D8164C8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48C4" w14:textId="680447B0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89A7" w14:textId="073F0EAC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E76C6C" w:rsidRPr="001A1A6B" w14:paraId="36D9A3AD" w14:textId="77777777" w:rsidTr="005A2B1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9E82" w14:textId="2B81ECF5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B68" w14:textId="10674439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Đi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F1A" w14:textId="7777777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E7E9" w14:textId="64B1030A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A9B6" w14:textId="75CE89A5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E76C6C" w:rsidRPr="001A1A6B" w14:paraId="5E5B4ABC" w14:textId="77777777" w:rsidTr="005A2B13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393" w14:textId="7B82BD8A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369" w14:textId="41A62C4A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5827" w14:textId="7777777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7DF4" w14:textId="7777777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AC71" w14:textId="7777777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E76C6C" w:rsidRPr="001A1A6B" w14:paraId="09F049CA" w14:textId="77777777" w:rsidTr="00C43148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BC8F" w14:textId="787BCE6F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 w14:paraId="661BFF6D" w14:textId="7C9F804E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E983" w14:textId="0E0A1FAF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C86" w14:textId="356E2D0E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DD22" w14:textId="7777777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563D" w14:textId="5EC33991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E76C6C" w:rsidRPr="001A1A6B" w14:paraId="34CCF430" w14:textId="77777777" w:rsidTr="00324CA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2F1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CFC6" w14:textId="6AE7F3ED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Kiểm tra công tác phòng trừ sâu bệnh trên cây trồng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22B" w14:textId="541819F7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A366" w14:textId="50FE0746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 -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497C" w14:textId="690E79ED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E76C6C" w:rsidRPr="001A1A6B" w14:paraId="04F27482" w14:textId="77777777" w:rsidTr="002C4442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015" w14:textId="0C8C4CC2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 w14:paraId="02E8DA69" w14:textId="6DE45896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AD4F" w14:textId="76868B67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Hội nghị tổng kết công tác BVR PCCCR năm 2019 và triển khai nhiệm vụ năm 2020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8E44" w14:textId="4E83511C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Lâm Nghiệp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73A9" w14:textId="74A74B3B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 -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3A2" w14:textId="7A205D94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Hội trường</w:t>
            </w:r>
          </w:p>
        </w:tc>
      </w:tr>
      <w:tr w:rsidR="00E76C6C" w:rsidRPr="001A1A6B" w14:paraId="39EA9132" w14:textId="77777777" w:rsidTr="00324CA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005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0078" w14:textId="168FF383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Cấp xi măng cho các thôn thực hiện cứng hóa đường và rãnh thoát nước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07EF" w14:textId="01FCD33C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– Xây dựng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DE8" w14:textId="4DBD5D0B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BE47" w14:textId="2523E7D9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E76C6C" w:rsidRPr="001A1A6B" w14:paraId="24562BE3" w14:textId="77777777" w:rsidTr="00CE71F3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DB95" w14:textId="4E52C5A6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 w14:paraId="20B89CB7" w14:textId="6C33C9BD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CD01" w14:textId="3193AF7D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5DD" w14:textId="09C01C44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5BB4" w14:textId="436DE468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023A" w14:textId="3C92DDC8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Lâm Bình</w:t>
            </w:r>
          </w:p>
        </w:tc>
      </w:tr>
      <w:tr w:rsidR="00C057F9" w:rsidRPr="001A1A6B" w14:paraId="1BDAEC11" w14:textId="77777777" w:rsidTr="00CE71F3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B22B" w14:textId="77777777" w:rsidR="00C057F9" w:rsidRPr="006A0950" w:rsidRDefault="00C057F9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1C1" w14:textId="797B7D02" w:rsidR="00C057F9" w:rsidRPr="006A0950" w:rsidRDefault="00C057F9" w:rsidP="00E76C6C">
            <w:pPr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Tham dự Họp </w:t>
            </w:r>
            <w:r w:rsidRPr="00310DE3">
              <w:rPr>
                <w:sz w:val="26"/>
                <w:szCs w:val="26"/>
              </w:rPr>
              <w:t>triển khai Đề án sản xuất Hè thu 2021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38E" w14:textId="1177A0A7" w:rsidR="00C057F9" w:rsidRPr="006A0950" w:rsidRDefault="00C057F9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9B46" w14:textId="146D298E" w:rsidR="00C057F9" w:rsidRPr="006A0950" w:rsidRDefault="00C057F9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D194" w14:textId="3ADFFB7C" w:rsidR="00C057F9" w:rsidRPr="006A0950" w:rsidRDefault="00C057F9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  <w:tr w:rsidR="00E76C6C" w:rsidRPr="001A1A6B" w14:paraId="62080C53" w14:textId="77777777" w:rsidTr="009173A5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F37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1503" w14:textId="293970DB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DA60" w14:textId="695326F5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56E3" w14:textId="6EFF2863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 -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1D46" w14:textId="07A9BF49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E76C6C" w:rsidRPr="001A1A6B" w14:paraId="1A5A6463" w14:textId="77777777" w:rsidTr="00976FCA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444B8" w14:textId="28464B4D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 w14:paraId="18AA334C" w14:textId="77777777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14:paraId="6B6B3BC4" w14:textId="62719BFB" w:rsidR="00E76C6C" w:rsidRPr="006A0950" w:rsidRDefault="00E76C6C" w:rsidP="00E76C6C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CA4A" w14:textId="617CC59F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Họp ban chỉ đạo NTM rà soát tiến độ khối lượng thực hiện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491" w14:textId="161BF910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48A" w14:textId="2F085DB1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487A" w14:textId="15235859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057F9" w:rsidRPr="001A1A6B" w14:paraId="26A439C8" w14:textId="77777777" w:rsidTr="00976FCA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98459" w14:textId="77777777" w:rsidR="00C057F9" w:rsidRPr="006A0950" w:rsidRDefault="00C057F9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40CB" w14:textId="64C0D845" w:rsidR="00C057F9" w:rsidRPr="006A0950" w:rsidRDefault="00C057F9" w:rsidP="00E76C6C">
            <w:pPr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5034C">
              <w:rPr>
                <w:sz w:val="26"/>
                <w:szCs w:val="26"/>
              </w:rPr>
              <w:t>Dự Hội nghị trực tuyến về công tác ngành Văn hóa toàn tỉnh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C54" w14:textId="2007DEDF" w:rsidR="00C057F9" w:rsidRPr="006A0950" w:rsidRDefault="00C057F9" w:rsidP="00C057F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Văn hóa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5187" w14:textId="68FDC5D6" w:rsidR="00C057F9" w:rsidRPr="006A0950" w:rsidRDefault="00C057F9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Sỹ -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67CE" w14:textId="3C69F78D" w:rsidR="00C057F9" w:rsidRPr="006A0950" w:rsidRDefault="00C057F9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trường</w:t>
            </w:r>
          </w:p>
        </w:tc>
      </w:tr>
      <w:tr w:rsidR="00E76C6C" w:rsidRPr="001A1A6B" w14:paraId="49D5EFEE" w14:textId="77777777" w:rsidTr="00976FCA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B00" w14:textId="77777777" w:rsidR="00E76C6C" w:rsidRPr="006A0950" w:rsidRDefault="00E76C6C" w:rsidP="00E76C6C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76B5" w14:textId="0BD5D331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Vận động Nhân dân tham gia BHYT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D113" w14:textId="2F6DFB14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9F24" w14:textId="6A9B7EC0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EBA" w14:textId="27507C50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E76C6C" w:rsidRPr="001A1A6B" w14:paraId="5489EB92" w14:textId="77777777" w:rsidTr="00E91825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50EB" w14:textId="3DDA2334" w:rsidR="00E76C6C" w:rsidRPr="006A0950" w:rsidRDefault="00E76C6C" w:rsidP="00E76C6C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 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0B8" w14:textId="62F48648" w:rsidR="00E76C6C" w:rsidRPr="006A0950" w:rsidRDefault="00E76C6C" w:rsidP="00E76C6C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Rà soát, tuyên truyền thu thuế nhà ở tư nhân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EBAB" w14:textId="2FA29273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62" w14:textId="6A5A8E0C" w:rsidR="00E76C6C" w:rsidRPr="006A0950" w:rsidRDefault="00E76C6C" w:rsidP="00E76C6C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 w:rsidR="00C057F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BF68" w14:textId="3E7D5A01" w:rsidR="00E76C6C" w:rsidRPr="006A0950" w:rsidRDefault="00E76C6C" w:rsidP="00E76C6C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C057F9" w:rsidRPr="001A1A6B" w14:paraId="29DB539D" w14:textId="77777777" w:rsidTr="00CB559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726" w14:textId="77777777" w:rsidR="00C057F9" w:rsidRPr="006A0950" w:rsidRDefault="00C057F9" w:rsidP="00C057F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CF61" w14:textId="4E44761F" w:rsidR="00C057F9" w:rsidRPr="006A0950" w:rsidRDefault="00C057F9" w:rsidP="00C057F9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C057F9">
              <w:rPr>
                <w:color w:val="000000" w:themeColor="text1"/>
                <w:sz w:val="26"/>
                <w:szCs w:val="26"/>
              </w:rPr>
              <w:t>Thăm đồng,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Kiểm tra cây trồng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7629" w14:textId="20A00C3A" w:rsidR="00C057F9" w:rsidRPr="006A0950" w:rsidRDefault="00C057F9" w:rsidP="00C057F9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C609" w14:textId="74DD91E3" w:rsidR="00C057F9" w:rsidRPr="006A0950" w:rsidRDefault="00C057F9" w:rsidP="00C057F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Sỹ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Cs/>
                <w:color w:val="000000" w:themeColor="text1"/>
                <w:sz w:val="26"/>
                <w:szCs w:val="26"/>
              </w:rPr>
              <w:t>- PCT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128" w14:textId="79D40A81" w:rsidR="00C057F9" w:rsidRPr="006A0950" w:rsidRDefault="00C057F9" w:rsidP="00C057F9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C057F9" w:rsidRPr="001A1A6B" w14:paraId="75FEEA02" w14:textId="77777777" w:rsidTr="00B84EC9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4E6" w14:textId="070ED4C6" w:rsidR="00C057F9" w:rsidRPr="006A0950" w:rsidRDefault="00C057F9" w:rsidP="00C057F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CF652" w14:textId="77777777" w:rsidR="00C057F9" w:rsidRPr="00C177DA" w:rsidRDefault="00C057F9" w:rsidP="00C057F9">
            <w:pPr>
              <w:jc w:val="center"/>
              <w:rPr>
                <w:b/>
                <w:bCs/>
                <w:sz w:val="26"/>
                <w:szCs w:val="26"/>
              </w:rPr>
            </w:pPr>
            <w:r w:rsidRPr="00C177DA">
              <w:rPr>
                <w:b/>
                <w:bCs/>
                <w:sz w:val="26"/>
                <w:szCs w:val="26"/>
              </w:rPr>
              <w:t>Từ ngày 30/4 đến ngày 03/5/2022:</w:t>
            </w:r>
          </w:p>
          <w:p w14:paraId="3D04A371" w14:textId="5B026D05" w:rsidR="00C057F9" w:rsidRPr="006A0950" w:rsidRDefault="00C057F9" w:rsidP="00C057F9">
            <w:pPr>
              <w:jc w:val="center"/>
              <w:rPr>
                <w:iCs/>
                <w:sz w:val="26"/>
                <w:szCs w:val="26"/>
              </w:rPr>
            </w:pPr>
            <w:r w:rsidRPr="00C177DA">
              <w:rPr>
                <w:b/>
                <w:bCs/>
                <w:sz w:val="26"/>
                <w:szCs w:val="26"/>
              </w:rPr>
              <w:t xml:space="preserve"> Nghỉ Lễ ngày Giải phóng miền Nam và Quốc tế Lao động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0941AF6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850C91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32263A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2A1CDC4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50C91">
              <w:rPr>
                <w:color w:val="000000" w:themeColor="text1"/>
                <w:sz w:val="22"/>
                <w:szCs w:val="22"/>
              </w:rPr>
              <w:t>CB, CC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03C62D8" w14:textId="17A8CF63" w:rsidR="00850C91" w:rsidRPr="00850C91" w:rsidRDefault="00850C91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thôn;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10F25F14" w:rsidR="00C347BA" w:rsidRDefault="00C347BA" w:rsidP="00850C9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50C91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01B18" w14:textId="77777777" w:rsidR="003A3988" w:rsidRDefault="003A3988" w:rsidP="004D303C">
      <w:r>
        <w:separator/>
      </w:r>
    </w:p>
  </w:endnote>
  <w:endnote w:type="continuationSeparator" w:id="0">
    <w:p w14:paraId="4F071BCA" w14:textId="77777777" w:rsidR="003A3988" w:rsidRDefault="003A3988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475AE" w14:textId="77777777" w:rsidR="003A3988" w:rsidRDefault="003A3988" w:rsidP="004D303C">
      <w:r>
        <w:separator/>
      </w:r>
    </w:p>
  </w:footnote>
  <w:footnote w:type="continuationSeparator" w:id="0">
    <w:p w14:paraId="704C70E1" w14:textId="77777777" w:rsidR="003A3988" w:rsidRDefault="003A3988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B3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0674E"/>
    <w:multiLevelType w:val="hybridMultilevel"/>
    <w:tmpl w:val="66566E54"/>
    <w:lvl w:ilvl="0" w:tplc="67EC4E1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906E28"/>
    <w:multiLevelType w:val="hybridMultilevel"/>
    <w:tmpl w:val="16A642F6"/>
    <w:lvl w:ilvl="0" w:tplc="6B40E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610C"/>
    <w:multiLevelType w:val="hybridMultilevel"/>
    <w:tmpl w:val="E468F1E2"/>
    <w:lvl w:ilvl="0" w:tplc="ACDC06C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0329E3"/>
    <w:multiLevelType w:val="hybridMultilevel"/>
    <w:tmpl w:val="08E802E8"/>
    <w:lvl w:ilvl="0" w:tplc="4540F3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E5B"/>
    <w:rsid w:val="000345D0"/>
    <w:rsid w:val="00035C71"/>
    <w:rsid w:val="000363BD"/>
    <w:rsid w:val="00037938"/>
    <w:rsid w:val="00040013"/>
    <w:rsid w:val="0004273F"/>
    <w:rsid w:val="00042A36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77AAC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078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1D7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2DF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45EA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EA6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4A26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50B6"/>
    <w:rsid w:val="001A7568"/>
    <w:rsid w:val="001B00EF"/>
    <w:rsid w:val="001B05FF"/>
    <w:rsid w:val="001B1B61"/>
    <w:rsid w:val="001B2067"/>
    <w:rsid w:val="001B31AF"/>
    <w:rsid w:val="001B4C60"/>
    <w:rsid w:val="001B4C63"/>
    <w:rsid w:val="001B4D18"/>
    <w:rsid w:val="001B5645"/>
    <w:rsid w:val="001B5D29"/>
    <w:rsid w:val="001B64C0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A16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B6B"/>
    <w:rsid w:val="00206D8C"/>
    <w:rsid w:val="00207B31"/>
    <w:rsid w:val="00210452"/>
    <w:rsid w:val="00211593"/>
    <w:rsid w:val="00212FB9"/>
    <w:rsid w:val="00213543"/>
    <w:rsid w:val="00214414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6970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0FD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75F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6356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63C1"/>
    <w:rsid w:val="00296495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21FA"/>
    <w:rsid w:val="002D24B1"/>
    <w:rsid w:val="002D32EE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755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6F52"/>
    <w:rsid w:val="00307BE8"/>
    <w:rsid w:val="00307C71"/>
    <w:rsid w:val="003113B8"/>
    <w:rsid w:val="00312274"/>
    <w:rsid w:val="003146B3"/>
    <w:rsid w:val="00316EBB"/>
    <w:rsid w:val="00317A6A"/>
    <w:rsid w:val="00320F3C"/>
    <w:rsid w:val="003221F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4"/>
    <w:rsid w:val="0034101C"/>
    <w:rsid w:val="00341ADE"/>
    <w:rsid w:val="00341C0A"/>
    <w:rsid w:val="003427BA"/>
    <w:rsid w:val="0034484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178F"/>
    <w:rsid w:val="003923E2"/>
    <w:rsid w:val="00393199"/>
    <w:rsid w:val="0039364D"/>
    <w:rsid w:val="003942B8"/>
    <w:rsid w:val="00394625"/>
    <w:rsid w:val="00395291"/>
    <w:rsid w:val="00395707"/>
    <w:rsid w:val="00395A0A"/>
    <w:rsid w:val="00395CDF"/>
    <w:rsid w:val="00395F33"/>
    <w:rsid w:val="00396BBD"/>
    <w:rsid w:val="00397F4C"/>
    <w:rsid w:val="003A1D0E"/>
    <w:rsid w:val="003A23F2"/>
    <w:rsid w:val="003A3988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4407"/>
    <w:rsid w:val="003F553D"/>
    <w:rsid w:val="003F55C8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55BA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57"/>
    <w:rsid w:val="004637E0"/>
    <w:rsid w:val="00470282"/>
    <w:rsid w:val="0047090B"/>
    <w:rsid w:val="00471019"/>
    <w:rsid w:val="00471520"/>
    <w:rsid w:val="00471CF6"/>
    <w:rsid w:val="00472B2F"/>
    <w:rsid w:val="00473B18"/>
    <w:rsid w:val="00474167"/>
    <w:rsid w:val="00474F6B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B35"/>
    <w:rsid w:val="00517E9C"/>
    <w:rsid w:val="00520554"/>
    <w:rsid w:val="005218DF"/>
    <w:rsid w:val="00521DA0"/>
    <w:rsid w:val="00523850"/>
    <w:rsid w:val="005264C7"/>
    <w:rsid w:val="005275E6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5FD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87E00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A771D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80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08CC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71B"/>
    <w:rsid w:val="005F2E37"/>
    <w:rsid w:val="005F4322"/>
    <w:rsid w:val="005F4827"/>
    <w:rsid w:val="005F4B2E"/>
    <w:rsid w:val="005F5D79"/>
    <w:rsid w:val="005F6470"/>
    <w:rsid w:val="005F6C76"/>
    <w:rsid w:val="00600A4C"/>
    <w:rsid w:val="00600DFF"/>
    <w:rsid w:val="00600F27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46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545B"/>
    <w:rsid w:val="00625884"/>
    <w:rsid w:val="0063095C"/>
    <w:rsid w:val="00630DE0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BF0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90D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ACA"/>
    <w:rsid w:val="00692BC0"/>
    <w:rsid w:val="00692D38"/>
    <w:rsid w:val="00695C45"/>
    <w:rsid w:val="00696190"/>
    <w:rsid w:val="006963F6"/>
    <w:rsid w:val="00696E2C"/>
    <w:rsid w:val="006A0950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029F"/>
    <w:rsid w:val="006D15B5"/>
    <w:rsid w:val="006D1F67"/>
    <w:rsid w:val="006D23B1"/>
    <w:rsid w:val="006D2AE3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1CD1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0D88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57C7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B3D"/>
    <w:rsid w:val="00716FF4"/>
    <w:rsid w:val="00717F1C"/>
    <w:rsid w:val="0072164D"/>
    <w:rsid w:val="00721810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173D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4B13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0CA8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011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960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27BDC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BFE"/>
    <w:rsid w:val="00847DD3"/>
    <w:rsid w:val="00850C91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3479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186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39D6"/>
    <w:rsid w:val="008B40B2"/>
    <w:rsid w:val="008B423D"/>
    <w:rsid w:val="008B4CD6"/>
    <w:rsid w:val="008B5695"/>
    <w:rsid w:val="008B58D8"/>
    <w:rsid w:val="008B5AB9"/>
    <w:rsid w:val="008B5F34"/>
    <w:rsid w:val="008B654F"/>
    <w:rsid w:val="008B7E21"/>
    <w:rsid w:val="008C0941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288"/>
    <w:rsid w:val="009104A7"/>
    <w:rsid w:val="00910694"/>
    <w:rsid w:val="00911243"/>
    <w:rsid w:val="009132CC"/>
    <w:rsid w:val="009134FE"/>
    <w:rsid w:val="009146B1"/>
    <w:rsid w:val="00916C9E"/>
    <w:rsid w:val="009173A5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003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5C5A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5358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1C0"/>
    <w:rsid w:val="009B6DBB"/>
    <w:rsid w:val="009C0368"/>
    <w:rsid w:val="009C2134"/>
    <w:rsid w:val="009C24B2"/>
    <w:rsid w:val="009C38A5"/>
    <w:rsid w:val="009C4629"/>
    <w:rsid w:val="009C59CA"/>
    <w:rsid w:val="009C5A81"/>
    <w:rsid w:val="009C5B6E"/>
    <w:rsid w:val="009C60C2"/>
    <w:rsid w:val="009C646B"/>
    <w:rsid w:val="009C6A0A"/>
    <w:rsid w:val="009C7C3B"/>
    <w:rsid w:val="009D0290"/>
    <w:rsid w:val="009D0D3F"/>
    <w:rsid w:val="009D28B4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6781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CB9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1682C"/>
    <w:rsid w:val="00A2008E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0D64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0639"/>
    <w:rsid w:val="00A61627"/>
    <w:rsid w:val="00A61C5F"/>
    <w:rsid w:val="00A631A9"/>
    <w:rsid w:val="00A64FBD"/>
    <w:rsid w:val="00A65391"/>
    <w:rsid w:val="00A66667"/>
    <w:rsid w:val="00A67579"/>
    <w:rsid w:val="00A701AA"/>
    <w:rsid w:val="00A70EF5"/>
    <w:rsid w:val="00A717DD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4A2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6E6A"/>
    <w:rsid w:val="00AE74F6"/>
    <w:rsid w:val="00AE7618"/>
    <w:rsid w:val="00AF03F7"/>
    <w:rsid w:val="00AF1208"/>
    <w:rsid w:val="00AF2511"/>
    <w:rsid w:val="00AF2610"/>
    <w:rsid w:val="00AF2D28"/>
    <w:rsid w:val="00AF355D"/>
    <w:rsid w:val="00AF39BD"/>
    <w:rsid w:val="00AF4819"/>
    <w:rsid w:val="00AF58E7"/>
    <w:rsid w:val="00AF5E21"/>
    <w:rsid w:val="00AF7B10"/>
    <w:rsid w:val="00B01895"/>
    <w:rsid w:val="00B01FA8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51D"/>
    <w:rsid w:val="00B14AF8"/>
    <w:rsid w:val="00B165C1"/>
    <w:rsid w:val="00B178CD"/>
    <w:rsid w:val="00B17973"/>
    <w:rsid w:val="00B179B6"/>
    <w:rsid w:val="00B2065C"/>
    <w:rsid w:val="00B217A5"/>
    <w:rsid w:val="00B21A2D"/>
    <w:rsid w:val="00B228D2"/>
    <w:rsid w:val="00B24F62"/>
    <w:rsid w:val="00B25FD8"/>
    <w:rsid w:val="00B26093"/>
    <w:rsid w:val="00B26A6F"/>
    <w:rsid w:val="00B270D6"/>
    <w:rsid w:val="00B277BC"/>
    <w:rsid w:val="00B30679"/>
    <w:rsid w:val="00B319B3"/>
    <w:rsid w:val="00B3244A"/>
    <w:rsid w:val="00B33AE4"/>
    <w:rsid w:val="00B33BEC"/>
    <w:rsid w:val="00B34C82"/>
    <w:rsid w:val="00B353DD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854"/>
    <w:rsid w:val="00B44952"/>
    <w:rsid w:val="00B45769"/>
    <w:rsid w:val="00B457A7"/>
    <w:rsid w:val="00B46361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DC1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1839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13D"/>
    <w:rsid w:val="00C01A2A"/>
    <w:rsid w:val="00C0246E"/>
    <w:rsid w:val="00C034B0"/>
    <w:rsid w:val="00C03ED1"/>
    <w:rsid w:val="00C04088"/>
    <w:rsid w:val="00C04D3C"/>
    <w:rsid w:val="00C057F9"/>
    <w:rsid w:val="00C06E40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B8D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29D1"/>
    <w:rsid w:val="00C3332F"/>
    <w:rsid w:val="00C347BA"/>
    <w:rsid w:val="00C349A4"/>
    <w:rsid w:val="00C35580"/>
    <w:rsid w:val="00C35BBF"/>
    <w:rsid w:val="00C35D16"/>
    <w:rsid w:val="00C35F86"/>
    <w:rsid w:val="00C36AEC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6B9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B7D5F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225"/>
    <w:rsid w:val="00D05894"/>
    <w:rsid w:val="00D05AA5"/>
    <w:rsid w:val="00D06BF9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0DBE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49C4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49F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2E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1F0"/>
    <w:rsid w:val="00DB5EF1"/>
    <w:rsid w:val="00DB7363"/>
    <w:rsid w:val="00DB753C"/>
    <w:rsid w:val="00DB7555"/>
    <w:rsid w:val="00DB75EE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00C8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0859"/>
    <w:rsid w:val="00E0100C"/>
    <w:rsid w:val="00E01588"/>
    <w:rsid w:val="00E019B4"/>
    <w:rsid w:val="00E02831"/>
    <w:rsid w:val="00E05171"/>
    <w:rsid w:val="00E05B71"/>
    <w:rsid w:val="00E05DB2"/>
    <w:rsid w:val="00E0708D"/>
    <w:rsid w:val="00E07452"/>
    <w:rsid w:val="00E10441"/>
    <w:rsid w:val="00E10ADD"/>
    <w:rsid w:val="00E10F86"/>
    <w:rsid w:val="00E11BBB"/>
    <w:rsid w:val="00E12086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2392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7A1"/>
    <w:rsid w:val="00E76C6C"/>
    <w:rsid w:val="00E802EC"/>
    <w:rsid w:val="00E837B5"/>
    <w:rsid w:val="00E842AE"/>
    <w:rsid w:val="00E842F1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182"/>
    <w:rsid w:val="00EA71B5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61CA"/>
    <w:rsid w:val="00ED7CDE"/>
    <w:rsid w:val="00ED7E6E"/>
    <w:rsid w:val="00EE0B12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07F0C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9C2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1A6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68DF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97DB6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18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04A1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  <w15:docId w15:val="{2A6C40EE-3051-4B5D-AB42-D304DF69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E5C97-5A34-4FA0-B846-1A77F6C6B826}"/>
</file>

<file path=customXml/itemProps2.xml><?xml version="1.0" encoding="utf-8"?>
<ds:datastoreItem xmlns:ds="http://schemas.openxmlformats.org/officeDocument/2006/customXml" ds:itemID="{3FE472C5-7424-41DC-821F-AD75911E5609}"/>
</file>

<file path=customXml/itemProps3.xml><?xml version="1.0" encoding="utf-8"?>
<ds:datastoreItem xmlns:ds="http://schemas.openxmlformats.org/officeDocument/2006/customXml" ds:itemID="{BCC1A6E8-A42C-47A6-87FC-AC95465879EB}"/>
</file>

<file path=customXml/itemProps4.xml><?xml version="1.0" encoding="utf-8"?>
<ds:datastoreItem xmlns:ds="http://schemas.openxmlformats.org/officeDocument/2006/customXml" ds:itemID="{A5E7D897-E1C6-4AA5-B490-A574C3051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14</cp:revision>
  <cp:lastPrinted>2022-01-06T06:36:00Z</cp:lastPrinted>
  <dcterms:created xsi:type="dcterms:W3CDTF">2022-04-04T03:29:00Z</dcterms:created>
  <dcterms:modified xsi:type="dcterms:W3CDTF">2022-04-06T01:39:00Z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